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Default="009A1F0A" w:rsidP="00CD2B1E">
      <w:pPr>
        <w:rPr>
          <w:szCs w:val="28"/>
        </w:rPr>
      </w:pPr>
      <w:r>
        <w:rPr>
          <w:sz w:val="28"/>
          <w:szCs w:val="28"/>
        </w:rPr>
        <w:t xml:space="preserve">    </w:t>
      </w:r>
      <w:r w:rsidR="00570223">
        <w:rPr>
          <w:sz w:val="28"/>
          <w:szCs w:val="28"/>
        </w:rPr>
        <w:t>0</w:t>
      </w:r>
      <w:r w:rsidR="00693ACD">
        <w:rPr>
          <w:sz w:val="28"/>
          <w:szCs w:val="28"/>
        </w:rPr>
        <w:t>2</w:t>
      </w:r>
      <w:r w:rsidR="00570223">
        <w:rPr>
          <w:sz w:val="28"/>
          <w:szCs w:val="28"/>
        </w:rPr>
        <w:t xml:space="preserve"> октября</w:t>
      </w:r>
      <w:r w:rsidR="00CD2B1E" w:rsidRPr="003D2526">
        <w:rPr>
          <w:sz w:val="28"/>
          <w:szCs w:val="28"/>
        </w:rPr>
        <w:t xml:space="preserve"> 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CD2B1E" w:rsidRPr="003D2526">
        <w:rPr>
          <w:sz w:val="28"/>
          <w:szCs w:val="28"/>
        </w:rPr>
        <w:t xml:space="preserve">№ </w:t>
      </w:r>
      <w:r w:rsidR="00570223">
        <w:rPr>
          <w:sz w:val="28"/>
          <w:szCs w:val="28"/>
        </w:rPr>
        <w:t>50</w:t>
      </w:r>
      <w:r w:rsidR="00CD2B1E" w:rsidRPr="003D2526">
        <w:rPr>
          <w:sz w:val="28"/>
          <w:szCs w:val="28"/>
        </w:rPr>
        <w:t>/</w:t>
      </w:r>
      <w:r w:rsidR="00292553">
        <w:rPr>
          <w:sz w:val="28"/>
          <w:szCs w:val="28"/>
        </w:rPr>
        <w:t>564</w:t>
      </w:r>
      <w:r w:rsidR="00756388">
        <w:rPr>
          <w:sz w:val="28"/>
          <w:szCs w:val="28"/>
        </w:rPr>
        <w:t xml:space="preserve"> </w:t>
      </w:r>
      <w:r w:rsidR="00CD2B1E">
        <w:rPr>
          <w:szCs w:val="28"/>
        </w:rPr>
        <w:t xml:space="preserve"> 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2F36EB" w:rsidRPr="00CD2B1E" w:rsidRDefault="002F36EB" w:rsidP="00CD2B1E">
      <w:pPr>
        <w:jc w:val="both"/>
        <w:rPr>
          <w:sz w:val="28"/>
          <w:szCs w:val="28"/>
        </w:rPr>
      </w:pPr>
      <w:r w:rsidRPr="00D55E54">
        <w:rPr>
          <w:sz w:val="28"/>
          <w:szCs w:val="28"/>
        </w:rPr>
        <w:t>О</w:t>
      </w:r>
      <w:r>
        <w:rPr>
          <w:sz w:val="28"/>
          <w:szCs w:val="28"/>
        </w:rPr>
        <w:t xml:space="preserve"> регистрации избранного </w:t>
      </w:r>
      <w:proofErr w:type="gramStart"/>
      <w:r>
        <w:rPr>
          <w:sz w:val="28"/>
          <w:szCs w:val="28"/>
        </w:rPr>
        <w:t xml:space="preserve">депутата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</w:t>
      </w:r>
      <w:r w:rsidR="004F2435">
        <w:rPr>
          <w:sz w:val="28"/>
          <w:szCs w:val="28"/>
        </w:rPr>
        <w:t xml:space="preserve">атному избирательному округу № </w:t>
      </w:r>
      <w:r w:rsidR="00D9130A">
        <w:rPr>
          <w:sz w:val="28"/>
          <w:szCs w:val="28"/>
        </w:rPr>
        <w:t>7</w:t>
      </w:r>
    </w:p>
    <w:p w:rsidR="002F36EB" w:rsidRPr="00007F93" w:rsidRDefault="002F36EB" w:rsidP="002F36EB">
      <w:pPr>
        <w:ind w:firstLine="709"/>
        <w:jc w:val="center"/>
      </w:pPr>
    </w:p>
    <w:p w:rsidR="002F36EB" w:rsidRPr="00BF3FA0" w:rsidRDefault="002F36EB" w:rsidP="00BF3FA0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CD2B1E">
        <w:rPr>
          <w:sz w:val="28"/>
          <w:szCs w:val="28"/>
        </w:rPr>
        <w:t xml:space="preserve">На основании постановления территориальной избирательной комиссии </w:t>
      </w:r>
      <w:r w:rsidR="00CD2B1E" w:rsidRPr="00CD2B1E">
        <w:rPr>
          <w:sz w:val="28"/>
          <w:szCs w:val="28"/>
        </w:rPr>
        <w:t xml:space="preserve">Минераловодского района </w:t>
      </w:r>
      <w:r w:rsidRPr="00CD2B1E">
        <w:rPr>
          <w:sz w:val="28"/>
          <w:szCs w:val="28"/>
        </w:rPr>
        <w:t xml:space="preserve"> от </w:t>
      </w:r>
      <w:r w:rsidR="00CD2B1E" w:rsidRPr="00CD2B1E">
        <w:rPr>
          <w:sz w:val="28"/>
          <w:szCs w:val="28"/>
        </w:rPr>
        <w:t>28</w:t>
      </w:r>
      <w:r w:rsidRPr="00CD2B1E">
        <w:rPr>
          <w:sz w:val="28"/>
          <w:szCs w:val="28"/>
        </w:rPr>
        <w:t>.09.2015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г. №</w:t>
      </w:r>
      <w:r w:rsidR="00CD2B1E" w:rsidRPr="00CD2B1E">
        <w:rPr>
          <w:sz w:val="28"/>
          <w:szCs w:val="28"/>
        </w:rPr>
        <w:t xml:space="preserve"> 49/5</w:t>
      </w:r>
      <w:r w:rsidR="00761FCE">
        <w:rPr>
          <w:sz w:val="28"/>
          <w:szCs w:val="28"/>
        </w:rPr>
        <w:t>2</w:t>
      </w:r>
      <w:r w:rsidR="00D9130A">
        <w:rPr>
          <w:sz w:val="28"/>
          <w:szCs w:val="28"/>
        </w:rPr>
        <w:t>8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«</w:t>
      </w:r>
      <w:r w:rsidRPr="00CD2B1E">
        <w:rPr>
          <w:bCs/>
          <w:sz w:val="28"/>
          <w:szCs w:val="28"/>
        </w:rPr>
        <w:t xml:space="preserve">О </w:t>
      </w:r>
      <w:r w:rsidR="004F2435">
        <w:rPr>
          <w:bCs/>
          <w:sz w:val="28"/>
          <w:szCs w:val="28"/>
        </w:rPr>
        <w:t>р</w:t>
      </w:r>
      <w:r w:rsidRPr="00CD2B1E">
        <w:rPr>
          <w:bCs/>
          <w:sz w:val="28"/>
          <w:szCs w:val="28"/>
        </w:rPr>
        <w:t xml:space="preserve">езультатах выборов депутатов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одномандатному избирательному округу № </w:t>
      </w:r>
      <w:r w:rsidR="00D9130A">
        <w:rPr>
          <w:sz w:val="28"/>
          <w:szCs w:val="28"/>
        </w:rPr>
        <w:t>7</w:t>
      </w:r>
      <w:r w:rsidRPr="00AB5462">
        <w:rPr>
          <w:szCs w:val="28"/>
        </w:rPr>
        <w:t xml:space="preserve">»,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="00BF3FA0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B1E">
        <w:rPr>
          <w:rFonts w:eastAsia="Arial Unicode MS"/>
          <w:bCs/>
          <w:sz w:val="28"/>
          <w:szCs w:val="28"/>
        </w:rPr>
        <w:t xml:space="preserve">  </w:t>
      </w:r>
      <w:r w:rsidR="00BF3FA0" w:rsidRPr="00CD2B1E">
        <w:rPr>
          <w:sz w:val="28"/>
          <w:szCs w:val="28"/>
        </w:rPr>
        <w:t xml:space="preserve"> </w:t>
      </w:r>
      <w:r w:rsidR="00BF3FA0"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 w:rsidRPr="00BF3FA0">
        <w:rPr>
          <w:sz w:val="28"/>
          <w:szCs w:val="28"/>
        </w:rPr>
        <w:t>(газета «</w:t>
      </w:r>
      <w:r w:rsidR="00BF3FA0"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 w:rsidR="002D6C14"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 w:rsidR="002D6C14">
        <w:rPr>
          <w:sz w:val="28"/>
          <w:szCs w:val="28"/>
        </w:rPr>
        <w:t>64</w:t>
      </w:r>
      <w:r w:rsidR="009A1F0A">
        <w:rPr>
          <w:sz w:val="28"/>
          <w:szCs w:val="28"/>
        </w:rPr>
        <w:t>6</w:t>
      </w:r>
      <w:r w:rsidRPr="00BF3FA0">
        <w:rPr>
          <w:sz w:val="28"/>
          <w:szCs w:val="28"/>
        </w:rPr>
        <w:t xml:space="preserve">) от </w:t>
      </w:r>
      <w:r w:rsidR="003B330E">
        <w:rPr>
          <w:sz w:val="28"/>
          <w:szCs w:val="28"/>
        </w:rPr>
        <w:t xml:space="preserve"> </w:t>
      </w:r>
      <w:r w:rsidR="00BF3FA0"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proofErr w:type="gramEnd"/>
      <w:r w:rsidR="00BF3FA0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г.), в соответствии со статьей 30 </w:t>
      </w:r>
      <w:r w:rsidR="00A34428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 w:rsidR="00BF3FA0">
        <w:rPr>
          <w:sz w:val="28"/>
          <w:szCs w:val="28"/>
        </w:rPr>
        <w:t>Минераловодского района</w:t>
      </w:r>
    </w:p>
    <w:p w:rsidR="002F36EB" w:rsidRDefault="002F36EB" w:rsidP="002F36EB">
      <w:pPr>
        <w:ind w:firstLine="709"/>
        <w:jc w:val="both"/>
      </w:pPr>
    </w:p>
    <w:p w:rsidR="002F36EB" w:rsidRPr="008636AD" w:rsidRDefault="002F36EB" w:rsidP="00BF3FA0">
      <w:pPr>
        <w:pStyle w:val="a3"/>
        <w:spacing w:after="0"/>
        <w:ind w:left="0"/>
        <w:jc w:val="both"/>
        <w:rPr>
          <w:sz w:val="28"/>
          <w:szCs w:val="28"/>
        </w:rPr>
      </w:pPr>
      <w:r w:rsidRPr="008636AD">
        <w:rPr>
          <w:sz w:val="28"/>
          <w:szCs w:val="28"/>
        </w:rPr>
        <w:t>ПОСТАНОВЛЯЕТ:</w:t>
      </w:r>
    </w:p>
    <w:p w:rsidR="002F36EB" w:rsidRDefault="002F36EB" w:rsidP="002F36EB">
      <w:pPr>
        <w:pStyle w:val="a3"/>
        <w:spacing w:after="0"/>
        <w:ind w:left="0" w:firstLine="709"/>
        <w:jc w:val="both"/>
      </w:pPr>
    </w:p>
    <w:p w:rsidR="002F36EB" w:rsidRDefault="00143A18" w:rsidP="00BF3FA0">
      <w:pPr>
        <w:pStyle w:val="21"/>
        <w:ind w:firstLine="709"/>
        <w:rPr>
          <w:szCs w:val="28"/>
        </w:rPr>
      </w:pPr>
      <w:r>
        <w:rPr>
          <w:szCs w:val="28"/>
        </w:rPr>
        <w:t xml:space="preserve">1. </w:t>
      </w:r>
      <w:r w:rsidR="00B53F2D">
        <w:rPr>
          <w:szCs w:val="28"/>
        </w:rPr>
        <w:t xml:space="preserve">Зарегистрировать </w:t>
      </w:r>
      <w:r w:rsidR="00D9130A">
        <w:rPr>
          <w:bCs/>
        </w:rPr>
        <w:t>КРИВОЩЕКОВА Сергея Петровича</w:t>
      </w:r>
      <w:r w:rsidR="00BF3FA0">
        <w:rPr>
          <w:rFonts w:ascii="Times New Roman" w:hAnsi="Times New Roman"/>
          <w:bCs/>
          <w:iCs/>
          <w:szCs w:val="28"/>
        </w:rPr>
        <w:t>,</w:t>
      </w:r>
      <w:r w:rsidR="00BF3FA0">
        <w:rPr>
          <w:bCs/>
        </w:rPr>
        <w:t xml:space="preserve"> избранным депутатом </w:t>
      </w:r>
      <w:r w:rsidR="00BF3FA0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BF3FA0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D9130A">
        <w:rPr>
          <w:rFonts w:ascii="Times New Roman" w:hAnsi="Times New Roman"/>
          <w:szCs w:val="28"/>
        </w:rPr>
        <w:t>7</w:t>
      </w:r>
      <w:r w:rsidR="00BF3FA0">
        <w:rPr>
          <w:bCs/>
        </w:rPr>
        <w:t>.</w:t>
      </w:r>
      <w:r w:rsidR="00BF3FA0">
        <w:rPr>
          <w:szCs w:val="28"/>
        </w:rPr>
        <w:t xml:space="preserve"> </w:t>
      </w:r>
    </w:p>
    <w:p w:rsidR="002F36EB" w:rsidRPr="00BF3FA0" w:rsidRDefault="00BF3FA0" w:rsidP="00BF3FA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2F36EB" w:rsidRPr="00BF3FA0">
        <w:rPr>
          <w:sz w:val="28"/>
          <w:szCs w:val="28"/>
        </w:rPr>
        <w:t xml:space="preserve">Выдать  </w:t>
      </w:r>
      <w:r w:rsidR="004F2435">
        <w:rPr>
          <w:bCs/>
          <w:iCs/>
          <w:sz w:val="28"/>
          <w:szCs w:val="28"/>
        </w:rPr>
        <w:t xml:space="preserve"> </w:t>
      </w:r>
      <w:r w:rsidR="00D9130A">
        <w:rPr>
          <w:bCs/>
          <w:iCs/>
          <w:sz w:val="28"/>
          <w:szCs w:val="28"/>
        </w:rPr>
        <w:t>Кривощекову Сергею Петровичу</w:t>
      </w:r>
      <w:r w:rsidR="00247627">
        <w:rPr>
          <w:bCs/>
          <w:iCs/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 </w:t>
      </w:r>
      <w:r w:rsidR="002F36EB" w:rsidRPr="00BF3FA0">
        <w:rPr>
          <w:sz w:val="28"/>
          <w:szCs w:val="28"/>
        </w:rPr>
        <w:t xml:space="preserve">удостоверение об избрании депутатом </w:t>
      </w:r>
      <w:r w:rsidRPr="00BF3FA0">
        <w:rPr>
          <w:sz w:val="28"/>
          <w:szCs w:val="28"/>
        </w:rPr>
        <w:t>представительного органа Минераловодского городского округа Ставропо</w:t>
      </w:r>
      <w:bookmarkStart w:id="0" w:name="_GoBack"/>
      <w:bookmarkEnd w:id="0"/>
      <w:r w:rsidRPr="00BF3FA0">
        <w:rPr>
          <w:sz w:val="28"/>
          <w:szCs w:val="28"/>
        </w:rPr>
        <w:t>льского края  первого созыва</w:t>
      </w:r>
      <w:r w:rsidRPr="00BF3FA0">
        <w:rPr>
          <w:rFonts w:eastAsia="Arial Unicode MS"/>
          <w:bCs/>
          <w:sz w:val="28"/>
          <w:szCs w:val="28"/>
        </w:rPr>
        <w:t xml:space="preserve">  </w:t>
      </w:r>
      <w:r w:rsidRPr="00BF3FA0">
        <w:rPr>
          <w:sz w:val="28"/>
          <w:szCs w:val="28"/>
        </w:rPr>
        <w:t xml:space="preserve"> по одномандатному избирательному округу № </w:t>
      </w:r>
      <w:r w:rsidR="00D9130A">
        <w:rPr>
          <w:sz w:val="28"/>
          <w:szCs w:val="28"/>
        </w:rPr>
        <w:t>7</w:t>
      </w:r>
      <w:r w:rsidRPr="00BF3FA0">
        <w:rPr>
          <w:bCs/>
          <w:sz w:val="28"/>
          <w:szCs w:val="28"/>
        </w:rPr>
        <w:t>.</w:t>
      </w:r>
      <w:r w:rsidRPr="00BF3FA0">
        <w:rPr>
          <w:sz w:val="28"/>
          <w:szCs w:val="28"/>
        </w:rPr>
        <w:t xml:space="preserve">  </w:t>
      </w:r>
    </w:p>
    <w:p w:rsidR="0004426F" w:rsidRDefault="00BF3FA0" w:rsidP="0004426F">
      <w:pPr>
        <w:pStyle w:val="a7"/>
        <w:ind w:firstLine="680"/>
        <w:rPr>
          <w:sz w:val="28"/>
        </w:rPr>
      </w:pPr>
      <w:r>
        <w:rPr>
          <w:sz w:val="28"/>
          <w:szCs w:val="28"/>
        </w:rPr>
        <w:t xml:space="preserve"> </w:t>
      </w:r>
      <w:r w:rsidR="0004426F">
        <w:rPr>
          <w:rFonts w:ascii="Times New Roman" w:hAnsi="Times New Roman"/>
          <w:bCs/>
          <w:sz w:val="28"/>
          <w:szCs w:val="28"/>
        </w:rPr>
        <w:t xml:space="preserve">3. </w:t>
      </w:r>
      <w:r w:rsidR="0004426F"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 w:rsidR="0004426F"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033E27" w:rsidRDefault="00033E27" w:rsidP="0004426F">
      <w:pPr>
        <w:ind w:firstLine="360"/>
        <w:jc w:val="both"/>
      </w:pPr>
    </w:p>
    <w:p w:rsidR="00033E27" w:rsidRPr="00FA6FA5" w:rsidRDefault="00033E27" w:rsidP="00033E27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033E27" w:rsidRPr="00033E27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033E27" w:rsidRDefault="00033E27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sectPr w:rsidR="00033E27" w:rsidRPr="00033E27" w:rsidSect="000B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33E27"/>
    <w:rsid w:val="0004426F"/>
    <w:rsid w:val="000B13D7"/>
    <w:rsid w:val="00143A18"/>
    <w:rsid w:val="001F33CC"/>
    <w:rsid w:val="00247627"/>
    <w:rsid w:val="00292553"/>
    <w:rsid w:val="002D6C14"/>
    <w:rsid w:val="002F36EB"/>
    <w:rsid w:val="003B1D77"/>
    <w:rsid w:val="003B330E"/>
    <w:rsid w:val="003D2526"/>
    <w:rsid w:val="00406880"/>
    <w:rsid w:val="00457C35"/>
    <w:rsid w:val="004F2435"/>
    <w:rsid w:val="00570223"/>
    <w:rsid w:val="00693ACD"/>
    <w:rsid w:val="00756388"/>
    <w:rsid w:val="00761FCE"/>
    <w:rsid w:val="00790986"/>
    <w:rsid w:val="0082278A"/>
    <w:rsid w:val="008A40F5"/>
    <w:rsid w:val="008A45EA"/>
    <w:rsid w:val="008A6AB8"/>
    <w:rsid w:val="009A1F0A"/>
    <w:rsid w:val="00A34428"/>
    <w:rsid w:val="00A83143"/>
    <w:rsid w:val="00B53F2D"/>
    <w:rsid w:val="00BF3FA0"/>
    <w:rsid w:val="00CD2B1E"/>
    <w:rsid w:val="00D4528E"/>
    <w:rsid w:val="00D9130A"/>
    <w:rsid w:val="00E863CD"/>
    <w:rsid w:val="00F7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7">
    <w:name w:val="Block Text"/>
    <w:basedOn w:val="a"/>
    <w:semiHidden/>
    <w:unhideWhenUsed/>
    <w:rsid w:val="0004426F"/>
    <w:pPr>
      <w:overflowPunct w:val="0"/>
      <w:autoSpaceDE w:val="0"/>
      <w:autoSpaceDN w:val="0"/>
      <w:adjustRightInd w:val="0"/>
      <w:ind w:left="28" w:right="3" w:firstLine="823"/>
      <w:jc w:val="both"/>
    </w:pPr>
    <w:rPr>
      <w:rFonts w:ascii="Times New Roman CYR" w:hAnsi="Times New Roman CYR"/>
      <w:sz w:val="2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307</Words>
  <Characters>1753</Characters>
  <Application>Microsoft Office Word</Application>
  <DocSecurity>0</DocSecurity>
  <Lines>14</Lines>
  <Paragraphs>4</Paragraphs>
  <ScaleCrop>false</ScaleCrop>
  <Company>Optimus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2015-10-01T12:20:00Z</cp:lastPrinted>
  <dcterms:created xsi:type="dcterms:W3CDTF">2015-09-29T06:47:00Z</dcterms:created>
  <dcterms:modified xsi:type="dcterms:W3CDTF">2015-10-01T12:20:00Z</dcterms:modified>
</cp:coreProperties>
</file>